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76" w:type="dxa"/>
        <w:tblLook w:val="04A0" w:firstRow="1" w:lastRow="0" w:firstColumn="1" w:lastColumn="0" w:noHBand="0" w:noVBand="1"/>
      </w:tblPr>
      <w:tblGrid>
        <w:gridCol w:w="613"/>
        <w:gridCol w:w="4429"/>
        <w:gridCol w:w="4635"/>
        <w:gridCol w:w="4599"/>
      </w:tblGrid>
      <w:tr w:rsidR="00E44C40" w:rsidRPr="00A62B22" w14:paraId="34C42DBD" w14:textId="77777777" w:rsidTr="00E44C40">
        <w:trPr>
          <w:trHeight w:val="252"/>
        </w:trPr>
        <w:tc>
          <w:tcPr>
            <w:tcW w:w="491" w:type="dxa"/>
            <w:shd w:val="clear" w:color="auto" w:fill="FFF2CC" w:themeFill="accent4" w:themeFillTint="33"/>
            <w:textDirection w:val="btLr"/>
          </w:tcPr>
          <w:p w14:paraId="0D491A3B" w14:textId="77777777" w:rsidR="00E44C40" w:rsidRPr="00E44C40" w:rsidRDefault="00E44C40" w:rsidP="001751C9">
            <w:pPr>
              <w:ind w:left="113" w:right="113"/>
              <w:rPr>
                <w:rFonts w:ascii="Letter-join Plus 8" w:hAnsi="Letter-join Plus 8" w:cs="Arial"/>
                <w:sz w:val="24"/>
                <w:szCs w:val="24"/>
              </w:rPr>
            </w:pPr>
          </w:p>
        </w:tc>
        <w:tc>
          <w:tcPr>
            <w:tcW w:w="4466" w:type="dxa"/>
            <w:shd w:val="clear" w:color="auto" w:fill="FFF2CC" w:themeFill="accent4" w:themeFillTint="33"/>
          </w:tcPr>
          <w:p w14:paraId="487FFA83" w14:textId="77777777" w:rsidR="00E44C40" w:rsidRPr="00E44C40" w:rsidRDefault="00E44C40" w:rsidP="001751C9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E44C40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Autumn Term</w:t>
            </w:r>
          </w:p>
        </w:tc>
        <w:tc>
          <w:tcPr>
            <w:tcW w:w="4677" w:type="dxa"/>
            <w:shd w:val="clear" w:color="auto" w:fill="FFF2CC" w:themeFill="accent4" w:themeFillTint="33"/>
          </w:tcPr>
          <w:p w14:paraId="70BA4C74" w14:textId="77777777" w:rsidR="00E44C40" w:rsidRPr="00E44C40" w:rsidRDefault="00E44C40" w:rsidP="001751C9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E44C40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Spring Term</w:t>
            </w:r>
          </w:p>
        </w:tc>
        <w:tc>
          <w:tcPr>
            <w:tcW w:w="4642" w:type="dxa"/>
            <w:shd w:val="clear" w:color="auto" w:fill="FFF2CC" w:themeFill="accent4" w:themeFillTint="33"/>
          </w:tcPr>
          <w:p w14:paraId="3613E851" w14:textId="77777777" w:rsidR="00E44C40" w:rsidRPr="00E44C40" w:rsidRDefault="00E44C40" w:rsidP="001751C9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E44C40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Summer Term</w:t>
            </w:r>
          </w:p>
        </w:tc>
      </w:tr>
      <w:tr w:rsidR="00E44C40" w:rsidRPr="00A62B22" w14:paraId="27B8DBEC" w14:textId="77777777" w:rsidTr="00E44C40">
        <w:trPr>
          <w:trHeight w:val="4636"/>
        </w:trPr>
        <w:tc>
          <w:tcPr>
            <w:tcW w:w="491" w:type="dxa"/>
            <w:shd w:val="clear" w:color="auto" w:fill="FFF2CC" w:themeFill="accent4" w:themeFillTint="33"/>
            <w:textDirection w:val="btLr"/>
          </w:tcPr>
          <w:p w14:paraId="651B7BFB" w14:textId="77777777" w:rsidR="00E44C40" w:rsidRPr="00E44C40" w:rsidRDefault="00E44C40" w:rsidP="001751C9">
            <w:pPr>
              <w:ind w:left="113" w:right="113"/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E44C40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Word Reading</w:t>
            </w:r>
          </w:p>
        </w:tc>
        <w:tc>
          <w:tcPr>
            <w:tcW w:w="4466" w:type="dxa"/>
          </w:tcPr>
          <w:p w14:paraId="6A704198" w14:textId="77777777" w:rsidR="00E44C40" w:rsidRPr="00E44C40" w:rsidRDefault="00E44C40" w:rsidP="001751C9">
            <w:pPr>
              <w:pStyle w:val="Default"/>
              <w:rPr>
                <w:rFonts w:ascii="Letter-join Plus 8" w:hAnsi="Letter-join Plus 8" w:cs="Arial"/>
              </w:rPr>
            </w:pPr>
            <w:r w:rsidRPr="00E44C40">
              <w:rPr>
                <w:rFonts w:ascii="Letter-join Plus 8" w:hAnsi="Letter-join Plus 8" w:cs="Arial"/>
              </w:rPr>
              <w:t>Develop their phonological awareness to:</w:t>
            </w:r>
          </w:p>
          <w:p w14:paraId="6F915642" w14:textId="77777777" w:rsidR="00E44C40" w:rsidRPr="00E44C40" w:rsidRDefault="00E44C40" w:rsidP="001751C9">
            <w:pPr>
              <w:pStyle w:val="Default"/>
              <w:numPr>
                <w:ilvl w:val="0"/>
                <w:numId w:val="1"/>
              </w:numPr>
              <w:rPr>
                <w:rFonts w:ascii="Letter-join Plus 8" w:hAnsi="Letter-join Plus 8" w:cs="Arial"/>
              </w:rPr>
            </w:pPr>
            <w:r w:rsidRPr="00E44C40">
              <w:rPr>
                <w:rFonts w:ascii="Letter-join Plus 8" w:hAnsi="Letter-join Plus 8" w:cs="Arial"/>
              </w:rPr>
              <w:t>Spot rhymes in familiar stories and poems.</w:t>
            </w:r>
          </w:p>
          <w:p w14:paraId="35A70D5A" w14:textId="77777777" w:rsidR="00E44C40" w:rsidRPr="00E44C40" w:rsidRDefault="00E44C40" w:rsidP="001751C9">
            <w:pPr>
              <w:pStyle w:val="Default"/>
              <w:numPr>
                <w:ilvl w:val="0"/>
                <w:numId w:val="1"/>
              </w:numPr>
              <w:rPr>
                <w:rFonts w:ascii="Letter-join Plus 8" w:hAnsi="Letter-join Plus 8" w:cs="Arial"/>
              </w:rPr>
            </w:pPr>
            <w:r w:rsidRPr="00E44C40">
              <w:rPr>
                <w:rFonts w:ascii="Letter-join Plus 8" w:hAnsi="Letter-join Plus 8" w:cs="Arial"/>
              </w:rPr>
              <w:t>Count or clap syllables in a word.</w:t>
            </w:r>
          </w:p>
          <w:p w14:paraId="64B7F469" w14:textId="77777777" w:rsidR="00E44C40" w:rsidRPr="00E44C40" w:rsidRDefault="00E44C40" w:rsidP="001751C9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Recognise words with the same initial sound.</w:t>
            </w:r>
          </w:p>
          <w:p w14:paraId="00283B43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22762806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Begin to read individual letters by saying the sounds for them.</w:t>
            </w:r>
          </w:p>
          <w:p w14:paraId="29EA27E1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17089F5C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 xml:space="preserve">Begin to blend sounds into words, so that they can read short words made up of known letter– sound correspondences. </w:t>
            </w:r>
          </w:p>
          <w:p w14:paraId="40D63DE0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6108FB7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Begin to read CVC words containing known letter-sound correspondences.</w:t>
            </w:r>
          </w:p>
          <w:p w14:paraId="74665B69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15CDB5C5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Can match taught graphemes and phonemes. </w:t>
            </w:r>
          </w:p>
          <w:p w14:paraId="0FC30C54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48BCAA1D" w14:textId="10011436" w:rsidR="00E44C40" w:rsidRPr="00E44C40" w:rsidRDefault="00E44C40" w:rsidP="001751C9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color w:val="000000"/>
                <w:sz w:val="24"/>
                <w:szCs w:val="24"/>
              </w:rPr>
              <w:lastRenderedPageBreak/>
              <w:t xml:space="preserve">Can blend and read </w:t>
            </w:r>
            <w:r>
              <w:rPr>
                <w:rFonts w:ascii="Letter-join Plus 8" w:hAnsi="Letter-join Plus 8" w:cs="Arial"/>
                <w:color w:val="000000"/>
                <w:sz w:val="24"/>
                <w:szCs w:val="24"/>
              </w:rPr>
              <w:t>CVC</w:t>
            </w:r>
            <w:r w:rsidRPr="00E44C40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 words containing taught sounds. </w:t>
            </w:r>
          </w:p>
          <w:p w14:paraId="08D6EBD6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3822274A" w14:textId="77777777" w:rsidR="00E44C40" w:rsidRPr="00E44C40" w:rsidRDefault="00E44C40" w:rsidP="001751C9">
            <w:pPr>
              <w:rPr>
                <w:rFonts w:ascii="Letter-join Plus 8" w:hAnsi="Letter-join Plus 8"/>
                <w:color w:val="000000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Can read taught tricky words.</w:t>
            </w:r>
          </w:p>
        </w:tc>
        <w:tc>
          <w:tcPr>
            <w:tcW w:w="4677" w:type="dxa"/>
          </w:tcPr>
          <w:p w14:paraId="114A24B7" w14:textId="77777777" w:rsidR="00E44C40" w:rsidRPr="00E44C40" w:rsidRDefault="00E44C40" w:rsidP="001751C9">
            <w:pPr>
              <w:pStyle w:val="Default"/>
              <w:rPr>
                <w:rFonts w:ascii="Letter-join Plus 8" w:hAnsi="Letter-join Plus 8" w:cs="Arial"/>
              </w:rPr>
            </w:pPr>
            <w:r w:rsidRPr="00E44C40">
              <w:rPr>
                <w:rFonts w:ascii="Letter-join Plus 8" w:hAnsi="Letter-join Plus 8" w:cs="Arial"/>
              </w:rPr>
              <w:lastRenderedPageBreak/>
              <w:t>Develop their phonological awareness to:</w:t>
            </w:r>
          </w:p>
          <w:p w14:paraId="646F4A5C" w14:textId="77777777" w:rsidR="00E44C40" w:rsidRPr="00E44C40" w:rsidRDefault="00E44C40" w:rsidP="001751C9">
            <w:pPr>
              <w:pStyle w:val="ListParagraph"/>
              <w:numPr>
                <w:ilvl w:val="0"/>
                <w:numId w:val="5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Able to complete a rhyming string.</w:t>
            </w:r>
          </w:p>
          <w:p w14:paraId="1C848903" w14:textId="77777777" w:rsidR="00E44C40" w:rsidRPr="00E44C40" w:rsidRDefault="00E44C40" w:rsidP="001751C9">
            <w:pPr>
              <w:pStyle w:val="ListParagraph"/>
              <w:numPr>
                <w:ilvl w:val="0"/>
                <w:numId w:val="5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Begin to sound buttons to identify how many sounds are in a word.</w:t>
            </w:r>
          </w:p>
          <w:p w14:paraId="2388E68C" w14:textId="77777777" w:rsidR="00E44C40" w:rsidRPr="00E44C40" w:rsidRDefault="00E44C40" w:rsidP="001751C9">
            <w:pPr>
              <w:pStyle w:val="ListParagraph"/>
              <w:numPr>
                <w:ilvl w:val="0"/>
                <w:numId w:val="5"/>
              </w:num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Can supply words with the same initial sound for phase 2 single sounds.</w:t>
            </w:r>
          </w:p>
          <w:p w14:paraId="56015403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0C00D80D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Recognise all taught sounds, including some digraphs.</w:t>
            </w:r>
          </w:p>
          <w:p w14:paraId="176D1FDA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506B995A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Re-read phonetically decodable books to build up their confidence in word reading, their fluency and their understanding and enjoyment.</w:t>
            </w:r>
          </w:p>
          <w:p w14:paraId="4AE70383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1B7E8F0F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 xml:space="preserve">Blend sounds into words, so that they can read short words made up of known letter– sound correspondences. </w:t>
            </w:r>
          </w:p>
          <w:p w14:paraId="6142FD73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62021E29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lastRenderedPageBreak/>
              <w:t>Read simple sentences containing known letter-sound correspondences containing 1 or 2 common exception words.</w:t>
            </w:r>
          </w:p>
        </w:tc>
        <w:tc>
          <w:tcPr>
            <w:tcW w:w="4642" w:type="dxa"/>
          </w:tcPr>
          <w:p w14:paraId="2A0E40E6" w14:textId="77777777" w:rsidR="00E44C40" w:rsidRPr="00E44C40" w:rsidRDefault="00E44C40" w:rsidP="001751C9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  <w:r w:rsidRPr="00E44C40"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  <w:lastRenderedPageBreak/>
              <w:t>ELG Reading</w:t>
            </w:r>
          </w:p>
          <w:p w14:paraId="7FDC8A0C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Say a sound for each letter in the alphabet and at least 10 diagraphs</w:t>
            </w:r>
          </w:p>
          <w:p w14:paraId="4AA8EE09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61B46B3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Read words consistent with their phonic knowledge by sound-blending.</w:t>
            </w:r>
          </w:p>
          <w:p w14:paraId="0F7432FF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46099BD8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Read aloud simple sentences and books that are consistent with their phonic knowledge, including some common exception words.</w:t>
            </w:r>
          </w:p>
          <w:p w14:paraId="79AC7D1D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6948C4F5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</w:tc>
      </w:tr>
      <w:tr w:rsidR="00E44C40" w:rsidRPr="00A62B22" w14:paraId="77592567" w14:textId="77777777" w:rsidTr="00E44C40">
        <w:trPr>
          <w:trHeight w:val="2258"/>
        </w:trPr>
        <w:tc>
          <w:tcPr>
            <w:tcW w:w="491" w:type="dxa"/>
            <w:shd w:val="clear" w:color="auto" w:fill="FFF2CC" w:themeFill="accent4" w:themeFillTint="33"/>
            <w:textDirection w:val="btLr"/>
          </w:tcPr>
          <w:p w14:paraId="79D9BC4E" w14:textId="77777777" w:rsidR="00E44C40" w:rsidRPr="00E44C40" w:rsidRDefault="00E44C40" w:rsidP="001751C9">
            <w:pPr>
              <w:ind w:left="113" w:right="113"/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E44C40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lastRenderedPageBreak/>
              <w:t>Comprehension</w:t>
            </w:r>
          </w:p>
        </w:tc>
        <w:tc>
          <w:tcPr>
            <w:tcW w:w="4466" w:type="dxa"/>
          </w:tcPr>
          <w:p w14:paraId="3119F8CB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Has a love of stories and listens attentively to story time.</w:t>
            </w:r>
          </w:p>
          <w:p w14:paraId="4C6A5258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25E5E891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Asks questions about stories.</w:t>
            </w:r>
          </w:p>
          <w:p w14:paraId="0017BA0D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2949411E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Repeat words and phrases from familiar stories.</w:t>
            </w:r>
          </w:p>
          <w:p w14:paraId="7A53DECF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E979A8A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Repeat new vocabulary in a context of a story.</w:t>
            </w:r>
          </w:p>
          <w:p w14:paraId="19109D57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2D70DA2A" w14:textId="77777777" w:rsidR="00E44C40" w:rsidRPr="00E44C40" w:rsidRDefault="00E44C40" w:rsidP="001751C9">
            <w:pPr>
              <w:pStyle w:val="Default"/>
              <w:rPr>
                <w:rFonts w:ascii="Letter-join Plus 8" w:hAnsi="Letter-join Plus 8" w:cs="Arial"/>
              </w:rPr>
            </w:pPr>
            <w:r w:rsidRPr="00E44C40">
              <w:rPr>
                <w:rFonts w:ascii="Letter-join Plus 8" w:hAnsi="Letter-join Plus 8" w:cs="Arial"/>
              </w:rPr>
              <w:t xml:space="preserve">Has favourite books and seeks them out, to share with an adult, with another child, or to look at alone. </w:t>
            </w:r>
          </w:p>
          <w:p w14:paraId="5D6E42A4" w14:textId="77777777" w:rsidR="00E44C40" w:rsidRPr="00E44C40" w:rsidRDefault="00E44C40" w:rsidP="001751C9">
            <w:pPr>
              <w:pStyle w:val="Default"/>
              <w:rPr>
                <w:rFonts w:ascii="Letter-join Plus 8" w:hAnsi="Letter-join Plus 8" w:cs="Arial"/>
              </w:rPr>
            </w:pPr>
          </w:p>
          <w:p w14:paraId="69FF6F0F" w14:textId="77777777" w:rsidR="00E44C40" w:rsidRPr="00E44C40" w:rsidRDefault="00E44C40" w:rsidP="001751C9">
            <w:pPr>
              <w:pStyle w:val="Default"/>
              <w:rPr>
                <w:rFonts w:ascii="Letter-join Plus 8" w:hAnsi="Letter-join Plus 8" w:cs="Arial"/>
              </w:rPr>
            </w:pPr>
            <w:r w:rsidRPr="00E44C40">
              <w:rPr>
                <w:rFonts w:ascii="Letter-join Plus 8" w:hAnsi="Letter-join Plus 8" w:cs="Arial"/>
              </w:rPr>
              <w:t xml:space="preserve">Is able to talk about the main events in the story and predict what might happen. </w:t>
            </w:r>
          </w:p>
          <w:p w14:paraId="0754785B" w14:textId="77777777" w:rsidR="00E44C40" w:rsidRPr="00E44C40" w:rsidRDefault="00E44C40" w:rsidP="001751C9">
            <w:pPr>
              <w:pStyle w:val="Default"/>
              <w:rPr>
                <w:rFonts w:ascii="Letter-join Plus 8" w:hAnsi="Letter-join Plus 8" w:cs="Arial"/>
              </w:rPr>
            </w:pPr>
          </w:p>
          <w:p w14:paraId="028ECD60" w14:textId="0D1732D5" w:rsidR="00E44C40" w:rsidRPr="00E44C40" w:rsidRDefault="00E44C40" w:rsidP="00E44C40">
            <w:pPr>
              <w:pStyle w:val="Default"/>
              <w:rPr>
                <w:rFonts w:ascii="Letter-join Plus 8" w:hAnsi="Letter-join Plus 8" w:cs="Arial"/>
              </w:rPr>
            </w:pPr>
            <w:r w:rsidRPr="00E44C40">
              <w:rPr>
                <w:rFonts w:ascii="Letter-join Plus 8" w:hAnsi="Letter-join Plus 8" w:cs="Arial"/>
              </w:rPr>
              <w:t>Can retell a story using role play or small world resources, using some story language.</w:t>
            </w:r>
          </w:p>
        </w:tc>
        <w:tc>
          <w:tcPr>
            <w:tcW w:w="4677" w:type="dxa"/>
          </w:tcPr>
          <w:p w14:paraId="3B6999B1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Answer questions about a text that has been read to them.</w:t>
            </w:r>
          </w:p>
          <w:p w14:paraId="5D39EF85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12A6B875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Begin to predict what might happen next in a story.</w:t>
            </w:r>
          </w:p>
          <w:p w14:paraId="20FF0CA4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394A287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Begin to use modelled vocabulary during role play for example in the Small World.</w:t>
            </w:r>
          </w:p>
          <w:p w14:paraId="282C02AA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3B6F03B5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Seeks familiar texts or stories to re-read in the book area. Requests favourite stories and poems for example during Vote for a story.</w:t>
            </w:r>
          </w:p>
          <w:p w14:paraId="2CEE0954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42E8956F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Retell or make up own stories using vocabulary that has been learnt.</w:t>
            </w:r>
          </w:p>
          <w:p w14:paraId="6FB9ACD2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4127EAE7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Identifies non-fiction texts, remembering facts.</w:t>
            </w:r>
          </w:p>
          <w:p w14:paraId="336B6813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</w:tc>
        <w:tc>
          <w:tcPr>
            <w:tcW w:w="4642" w:type="dxa"/>
          </w:tcPr>
          <w:p w14:paraId="3A8477AC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Can share a favourite book with a peer, retelling the story in their own way repeating known phrases from the text.</w:t>
            </w:r>
          </w:p>
          <w:p w14:paraId="06EFC200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36F23C8A" w14:textId="77777777" w:rsidR="00E44C40" w:rsidRPr="00E44C40" w:rsidRDefault="00E44C40" w:rsidP="001751C9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  <w:r w:rsidRPr="00E44C40"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  <w:t>ELG Comprehension</w:t>
            </w:r>
          </w:p>
          <w:p w14:paraId="06093900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Demonstrate understanding of what has been read to them by retelling stories and narratives using their own words and recently introduced vocabulary.</w:t>
            </w:r>
          </w:p>
          <w:p w14:paraId="2ADC77B0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CE09E77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Anticipate – where appropriate – key events in stories.</w:t>
            </w:r>
          </w:p>
          <w:p w14:paraId="502C2F25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4E2833D4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Use and understand recently introduced vocabulary during discussions about stories, non-fiction, rhymes and poems and during role-play.</w:t>
            </w:r>
          </w:p>
        </w:tc>
      </w:tr>
      <w:tr w:rsidR="00E44C40" w:rsidRPr="00A62B22" w14:paraId="79A2AB0C" w14:textId="77777777" w:rsidTr="00E44C40">
        <w:trPr>
          <w:trHeight w:val="768"/>
        </w:trPr>
        <w:tc>
          <w:tcPr>
            <w:tcW w:w="491" w:type="dxa"/>
            <w:shd w:val="clear" w:color="auto" w:fill="FFF2CC" w:themeFill="accent4" w:themeFillTint="33"/>
            <w:textDirection w:val="btLr"/>
          </w:tcPr>
          <w:p w14:paraId="31FCD502" w14:textId="77777777" w:rsidR="00E44C40" w:rsidRPr="00E44C40" w:rsidRDefault="00E44C40" w:rsidP="001751C9">
            <w:pPr>
              <w:ind w:left="113" w:right="113"/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E44C40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lastRenderedPageBreak/>
              <w:t>Writing</w:t>
            </w:r>
          </w:p>
        </w:tc>
        <w:tc>
          <w:tcPr>
            <w:tcW w:w="4466" w:type="dxa"/>
          </w:tcPr>
          <w:p w14:paraId="4B84797B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Spell words by identifying the sounds and then writing the sound with letter/s.</w:t>
            </w:r>
          </w:p>
          <w:p w14:paraId="34352FA9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7724746" w14:textId="1920743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 xml:space="preserve">Writes </w:t>
            </w:r>
            <w: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 xml:space="preserve">CVC </w:t>
            </w: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words using the sounds taught.</w:t>
            </w:r>
          </w:p>
          <w:p w14:paraId="7625434F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E9429B5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Says a simple sentence for writing (oral and count words).</w:t>
            </w:r>
          </w:p>
          <w:p w14:paraId="6510CFE8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5104D83D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Writes some lower case letters correctly.</w:t>
            </w:r>
          </w:p>
          <w:p w14:paraId="41E877A6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E42ECD4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Uses some upper case letters e.g. for own name, Mum and Dad.</w:t>
            </w:r>
          </w:p>
          <w:p w14:paraId="38844C78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46766E10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Write own name.</w:t>
            </w:r>
          </w:p>
          <w:p w14:paraId="486926D1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502F2F3" w14:textId="77777777" w:rsidR="00E44C40" w:rsidRPr="00E44C40" w:rsidRDefault="00E44C40" w:rsidP="001751C9">
            <w:pPr>
              <w:rPr>
                <w:rFonts w:ascii="Letter-join Plus 8" w:hAnsi="Letter-join Plus 8" w:cs="Arial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E44C40">
              <w:rPr>
                <w:rFonts w:ascii="Letter-join Plus 8" w:hAnsi="Letter-join Plus 8" w:cs="Arial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  <w:t>Physical Development</w:t>
            </w:r>
          </w:p>
          <w:p w14:paraId="5D2F11A4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Use a range of small tools competently and confidently. Suggested tools: pencils, paint brushes, scissors and knives.</w:t>
            </w:r>
          </w:p>
          <w:p w14:paraId="71C4B7B6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2C8B9FB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Form lowercase letters and capital letters correctly</w:t>
            </w:r>
          </w:p>
          <w:p w14:paraId="09938537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B6A36D7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 xml:space="preserve">Is starting to write short sentences with words with known sound- letter correspondences, using a capital letter and a full stop. </w:t>
            </w:r>
          </w:p>
          <w:p w14:paraId="34C6C839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8FBFEC2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 xml:space="preserve">Begin to use capital letters, finger spaces and full stops in independent writing. </w:t>
            </w:r>
          </w:p>
          <w:p w14:paraId="06694055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0ED5A6EB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 xml:space="preserve">Read sentences back to an adult. </w:t>
            </w:r>
          </w:p>
          <w:p w14:paraId="35713507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530C1519" w14:textId="3CD97896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 xml:space="preserve">Writes </w:t>
            </w:r>
            <w:r w:rsidR="00C00647">
              <w:rPr>
                <w:rFonts w:ascii="Letter-join Plus 8" w:hAnsi="Letter-join Plus 8" w:cs="Arial"/>
                <w:sz w:val="24"/>
                <w:szCs w:val="24"/>
              </w:rPr>
              <w:t xml:space="preserve">CVC </w:t>
            </w:r>
            <w:r w:rsidRPr="00E44C40">
              <w:rPr>
                <w:rFonts w:ascii="Letter-join Plus 8" w:hAnsi="Letter-join Plus 8" w:cs="Arial"/>
                <w:sz w:val="24"/>
                <w:szCs w:val="24"/>
              </w:rPr>
              <w:t>words and labels using taught sounds.</w:t>
            </w:r>
          </w:p>
          <w:p w14:paraId="11924BD5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3473E580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Spells some high frequency tricky words.</w:t>
            </w:r>
          </w:p>
          <w:p w14:paraId="5D381F0A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4D0B9DAC" w14:textId="77777777" w:rsidR="00E44C40" w:rsidRPr="00E44C40" w:rsidRDefault="00E44C40" w:rsidP="001751C9">
            <w:pPr>
              <w:rPr>
                <w:rFonts w:ascii="Letter-join Plus 8" w:hAnsi="Letter-join Plus 8" w:cs="Arial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E44C40">
              <w:rPr>
                <w:rFonts w:ascii="Letter-join Plus 8" w:hAnsi="Letter-join Plus 8" w:cs="Arial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  <w:t>Physical Development</w:t>
            </w:r>
          </w:p>
          <w:p w14:paraId="51AC9D8F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Develop the foundations of a handwriting style which is fast, accurate and efficient.</w:t>
            </w:r>
          </w:p>
          <w:p w14:paraId="4225D535" w14:textId="0B9DF674" w:rsidR="00E44C40" w:rsidRPr="00C00647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Begin to use tripod grip.</w:t>
            </w:r>
          </w:p>
        </w:tc>
        <w:tc>
          <w:tcPr>
            <w:tcW w:w="4642" w:type="dxa"/>
          </w:tcPr>
          <w:p w14:paraId="40713263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Use a capital letter at the beginning of a sentence and a full stop at the end.</w:t>
            </w:r>
          </w:p>
          <w:p w14:paraId="51A6DB87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940A289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Use finger spaces most of the time.</w:t>
            </w:r>
          </w:p>
          <w:p w14:paraId="0FA8291B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4615B5D" w14:textId="1ED5D01F" w:rsidR="00E44C40" w:rsidRPr="00C00647" w:rsidRDefault="00E44C40" w:rsidP="001751C9">
            <w:pPr>
              <w:pStyle w:val="NoSpacing"/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Is able to write their first name and starting to write their surname independently.</w:t>
            </w:r>
          </w:p>
          <w:p w14:paraId="55FAE390" w14:textId="77777777" w:rsidR="00E44C40" w:rsidRPr="00E44C40" w:rsidRDefault="00E44C40" w:rsidP="001751C9">
            <w:pPr>
              <w:pStyle w:val="NoSpacing"/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  <w:r w:rsidRPr="00E44C40"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  <w:t>ELG Writing</w:t>
            </w:r>
          </w:p>
          <w:p w14:paraId="14F8F0FE" w14:textId="77777777" w:rsidR="00E44C40" w:rsidRPr="00E44C40" w:rsidRDefault="00E44C40" w:rsidP="001751C9">
            <w:pPr>
              <w:pStyle w:val="NoSpacing"/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Write recognisable letters, most of which are correctly formed.</w:t>
            </w:r>
          </w:p>
          <w:p w14:paraId="2D420668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6E4EAD65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Spell words by identifying sounds in them and representing the sounds with a letter or letters.</w:t>
            </w:r>
          </w:p>
          <w:p w14:paraId="5B5F00D6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5852658" w14:textId="312CCD89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sz w:val="24"/>
                <w:szCs w:val="24"/>
              </w:rPr>
              <w:t>Write simple phrases and sentences that can be read by others.</w:t>
            </w:r>
          </w:p>
          <w:p w14:paraId="101CEE37" w14:textId="77777777" w:rsidR="00E44C40" w:rsidRPr="00E44C40" w:rsidRDefault="00E44C40" w:rsidP="001751C9">
            <w:pPr>
              <w:rPr>
                <w:rFonts w:ascii="Letter-join Plus 8" w:hAnsi="Letter-join Plus 8" w:cs="Arial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</w:pPr>
            <w:r w:rsidRPr="00E44C40">
              <w:rPr>
                <w:rFonts w:ascii="Letter-join Plus 8" w:hAnsi="Letter-join Plus 8" w:cs="Arial"/>
                <w:b/>
                <w:color w:val="000000" w:themeColor="text1"/>
                <w:sz w:val="24"/>
                <w:szCs w:val="24"/>
                <w:u w:val="single"/>
                <w:lang w:eastAsia="en-GB"/>
              </w:rPr>
              <w:t>ELG Fine Motor</w:t>
            </w:r>
          </w:p>
          <w:p w14:paraId="40EB6B5A" w14:textId="77777777" w:rsidR="00E44C40" w:rsidRPr="00E44C40" w:rsidRDefault="00E44C40" w:rsidP="001751C9">
            <w:pPr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Hold a pencil effectively in preparation for fluent writing.</w:t>
            </w:r>
          </w:p>
          <w:p w14:paraId="22823E74" w14:textId="77777777" w:rsidR="00E44C40" w:rsidRPr="00E44C40" w:rsidRDefault="00E44C40" w:rsidP="001751C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E44C40">
              <w:rPr>
                <w:rFonts w:ascii="Letter-join Plus 8" w:hAnsi="Letter-join Plus 8" w:cs="Arial"/>
                <w:color w:val="000000" w:themeColor="text1"/>
                <w:sz w:val="24"/>
                <w:szCs w:val="24"/>
                <w:lang w:eastAsia="en-GB"/>
              </w:rPr>
              <w:t>Using the tripod grip in almost all cases.</w:t>
            </w:r>
          </w:p>
        </w:tc>
      </w:tr>
    </w:tbl>
    <w:p w14:paraId="659FD003" w14:textId="77777777" w:rsidR="00EF283F" w:rsidRPr="00E44C40" w:rsidRDefault="00EF283F" w:rsidP="00E44C40"/>
    <w:sectPr w:rsidR="00EF283F" w:rsidRPr="00E44C40" w:rsidSect="00AB4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pgBorders w:offsetFrom="page">
        <w:top w:val="triple" w:sz="12" w:space="24" w:color="FF0000"/>
        <w:left w:val="triple" w:sz="12" w:space="24" w:color="FF0000"/>
        <w:bottom w:val="triple" w:sz="12" w:space="24" w:color="FF0000"/>
        <w:right w:val="trip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DBE4" w14:textId="77777777" w:rsidR="00AE1CBB" w:rsidRDefault="00AE1CBB" w:rsidP="00EF283F">
      <w:pPr>
        <w:spacing w:after="0" w:line="240" w:lineRule="auto"/>
      </w:pPr>
      <w:r>
        <w:separator/>
      </w:r>
    </w:p>
  </w:endnote>
  <w:endnote w:type="continuationSeparator" w:id="0">
    <w:p w14:paraId="1087E00A" w14:textId="77777777" w:rsidR="00AE1CBB" w:rsidRDefault="00AE1CBB" w:rsidP="00EF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87F9" w14:textId="77777777" w:rsidR="00C00647" w:rsidRDefault="00C00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6DE4" w14:textId="77777777" w:rsidR="00C00647" w:rsidRDefault="00C006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BAAC" w14:textId="77777777" w:rsidR="00C00647" w:rsidRDefault="00C00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DD55" w14:textId="77777777" w:rsidR="00AE1CBB" w:rsidRDefault="00AE1CBB" w:rsidP="00EF283F">
      <w:pPr>
        <w:spacing w:after="0" w:line="240" w:lineRule="auto"/>
      </w:pPr>
      <w:r>
        <w:separator/>
      </w:r>
    </w:p>
  </w:footnote>
  <w:footnote w:type="continuationSeparator" w:id="0">
    <w:p w14:paraId="16BBBD9E" w14:textId="77777777" w:rsidR="00AE1CBB" w:rsidRDefault="00AE1CBB" w:rsidP="00EF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C4CF" w14:textId="77777777" w:rsidR="00C00647" w:rsidRDefault="00C00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686" w14:textId="77777777" w:rsidR="00AB47FA" w:rsidRDefault="00AB47FA" w:rsidP="00AB47FA">
    <w:pPr>
      <w:pStyle w:val="NormalWeb"/>
      <w:jc w:val="center"/>
    </w:pPr>
    <w:r>
      <w:rPr>
        <w:noProof/>
      </w:rPr>
      <w:drawing>
        <wp:inline distT="0" distB="0" distL="0" distR="0" wp14:anchorId="3400EB8D" wp14:editId="79B2956C">
          <wp:extent cx="1515484" cy="1120140"/>
          <wp:effectExtent l="0" t="0" r="8890" b="3810"/>
          <wp:docPr id="1" name="Picture 1" descr="A logo with a group of people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group of people and a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424" cy="112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24F613" w14:textId="77777777" w:rsidR="00756C52" w:rsidRDefault="00756C52" w:rsidP="00AB47FA">
    <w:pPr>
      <w:pStyle w:val="NormalWeb"/>
      <w:jc w:val="center"/>
    </w:pPr>
  </w:p>
  <w:p w14:paraId="735A9B30" w14:textId="1BE101F1" w:rsidR="00AB47FA" w:rsidRPr="00992371" w:rsidRDefault="00AB47FA" w:rsidP="00AB47FA">
    <w:pPr>
      <w:pStyle w:val="NormalWeb"/>
      <w:jc w:val="center"/>
      <w:rPr>
        <w:rFonts w:ascii="Letter-join Plus 8" w:hAnsi="Letter-join Plus 8"/>
        <w:b/>
        <w:bCs/>
        <w:sz w:val="38"/>
        <w:szCs w:val="38"/>
        <w:u w:val="single"/>
      </w:rPr>
    </w:pPr>
    <w:r w:rsidRPr="00992371">
      <w:rPr>
        <w:rFonts w:ascii="Letter-join Plus 8" w:hAnsi="Letter-join Plus 8"/>
        <w:b/>
        <w:bCs/>
        <w:sz w:val="38"/>
        <w:szCs w:val="38"/>
        <w:u w:val="single"/>
      </w:rPr>
      <w:t xml:space="preserve">EYFS </w:t>
    </w:r>
    <w:r w:rsidR="00C00647">
      <w:rPr>
        <w:rFonts w:ascii="Letter-join Plus 8" w:hAnsi="Letter-join Plus 8"/>
        <w:b/>
        <w:bCs/>
        <w:sz w:val="38"/>
        <w:szCs w:val="38"/>
        <w:u w:val="single"/>
      </w:rPr>
      <w:t xml:space="preserve">Literacy </w:t>
    </w:r>
    <w:r w:rsidRPr="00992371">
      <w:rPr>
        <w:rFonts w:ascii="Letter-join Plus 8" w:hAnsi="Letter-join Plus 8"/>
        <w:b/>
        <w:bCs/>
        <w:sz w:val="38"/>
        <w:szCs w:val="38"/>
        <w:u w:val="single"/>
      </w:rPr>
      <w:t xml:space="preserve">Progression Document. </w:t>
    </w:r>
  </w:p>
  <w:p w14:paraId="12089723" w14:textId="02EF63AE" w:rsidR="00EF283F" w:rsidRPr="00992371" w:rsidRDefault="00EF283F" w:rsidP="00EF283F">
    <w:pPr>
      <w:pStyle w:val="Header"/>
      <w:tabs>
        <w:tab w:val="clear" w:pos="4513"/>
        <w:tab w:val="clear" w:pos="9026"/>
        <w:tab w:val="left" w:pos="1560"/>
      </w:tabs>
      <w:rPr>
        <w:rFonts w:ascii="Arial" w:hAnsi="Arial" w:cs="Arial"/>
        <w:color w:val="0070C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EEE4" w14:textId="77777777" w:rsidR="00C00647" w:rsidRDefault="00C00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763"/>
    <w:multiLevelType w:val="multilevel"/>
    <w:tmpl w:val="43B851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1C7995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DC7259A"/>
    <w:multiLevelType w:val="multilevel"/>
    <w:tmpl w:val="5C020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135DFD"/>
    <w:multiLevelType w:val="multilevel"/>
    <w:tmpl w:val="1DD022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2F709CB"/>
    <w:multiLevelType w:val="multilevel"/>
    <w:tmpl w:val="A6967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9276A00"/>
    <w:multiLevelType w:val="multilevel"/>
    <w:tmpl w:val="81B4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A000776"/>
    <w:multiLevelType w:val="hybridMultilevel"/>
    <w:tmpl w:val="FED0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D5BFB"/>
    <w:multiLevelType w:val="multilevel"/>
    <w:tmpl w:val="10588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ADD0CC4"/>
    <w:multiLevelType w:val="hybridMultilevel"/>
    <w:tmpl w:val="72F0E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032AC"/>
    <w:multiLevelType w:val="multilevel"/>
    <w:tmpl w:val="486E0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DEA73EC"/>
    <w:multiLevelType w:val="multilevel"/>
    <w:tmpl w:val="CBA65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E16B30"/>
    <w:multiLevelType w:val="multilevel"/>
    <w:tmpl w:val="BF1E9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4AFB4ADA"/>
    <w:multiLevelType w:val="multilevel"/>
    <w:tmpl w:val="865AB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B4271"/>
    <w:multiLevelType w:val="hybridMultilevel"/>
    <w:tmpl w:val="597E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654B5"/>
    <w:multiLevelType w:val="multilevel"/>
    <w:tmpl w:val="C8D0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02010CB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1445CB0"/>
    <w:multiLevelType w:val="multilevel"/>
    <w:tmpl w:val="210AFAB6"/>
    <w:lvl w:ilvl="0">
      <w:start w:val="3"/>
      <w:numFmt w:val="decimal"/>
      <w:lvlText w:val="%1."/>
      <w:lvlJc w:val="left"/>
      <w:pPr>
        <w:ind w:left="360" w:hanging="360"/>
      </w:pPr>
      <w:rPr>
        <w:rFonts w:cstheme="minorHAnsi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HAnsi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  <w:sz w:val="18"/>
      </w:rPr>
    </w:lvl>
  </w:abstractNum>
  <w:abstractNum w:abstractNumId="17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5AAC4DB4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E937B6F"/>
    <w:multiLevelType w:val="multilevel"/>
    <w:tmpl w:val="58CE5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1314C0"/>
    <w:multiLevelType w:val="hybridMultilevel"/>
    <w:tmpl w:val="4D760B8E"/>
    <w:lvl w:ilvl="0" w:tplc="2C82E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05321"/>
    <w:multiLevelType w:val="multilevel"/>
    <w:tmpl w:val="AB00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AC7498"/>
    <w:multiLevelType w:val="multilevel"/>
    <w:tmpl w:val="80EEB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4765936"/>
    <w:multiLevelType w:val="multilevel"/>
    <w:tmpl w:val="90F24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5985670"/>
    <w:multiLevelType w:val="hybridMultilevel"/>
    <w:tmpl w:val="8458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D3FBB"/>
    <w:multiLevelType w:val="multilevel"/>
    <w:tmpl w:val="4CE0BD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6B72D4F"/>
    <w:multiLevelType w:val="hybridMultilevel"/>
    <w:tmpl w:val="AED6E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90FDC"/>
    <w:multiLevelType w:val="multilevel"/>
    <w:tmpl w:val="18167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B3211DE"/>
    <w:multiLevelType w:val="multilevel"/>
    <w:tmpl w:val="62222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629946312">
    <w:abstractNumId w:val="17"/>
  </w:num>
  <w:num w:numId="2" w16cid:durableId="622151631">
    <w:abstractNumId w:val="21"/>
  </w:num>
  <w:num w:numId="3" w16cid:durableId="902374515">
    <w:abstractNumId w:val="8"/>
  </w:num>
  <w:num w:numId="4" w16cid:durableId="1806503829">
    <w:abstractNumId w:val="23"/>
  </w:num>
  <w:num w:numId="5" w16cid:durableId="64306041">
    <w:abstractNumId w:val="24"/>
  </w:num>
  <w:num w:numId="6" w16cid:durableId="302270932">
    <w:abstractNumId w:val="0"/>
  </w:num>
  <w:num w:numId="7" w16cid:durableId="2061592533">
    <w:abstractNumId w:val="9"/>
  </w:num>
  <w:num w:numId="8" w16cid:durableId="1178697509">
    <w:abstractNumId w:val="6"/>
  </w:num>
  <w:num w:numId="9" w16cid:durableId="1640845877">
    <w:abstractNumId w:val="5"/>
  </w:num>
  <w:num w:numId="10" w16cid:durableId="515995708">
    <w:abstractNumId w:val="19"/>
  </w:num>
  <w:num w:numId="11" w16cid:durableId="16205016">
    <w:abstractNumId w:val="16"/>
  </w:num>
  <w:num w:numId="12" w16cid:durableId="331223687">
    <w:abstractNumId w:val="28"/>
  </w:num>
  <w:num w:numId="13" w16cid:durableId="1902520952">
    <w:abstractNumId w:val="11"/>
  </w:num>
  <w:num w:numId="14" w16cid:durableId="1745180241">
    <w:abstractNumId w:val="10"/>
  </w:num>
  <w:num w:numId="15" w16cid:durableId="2056463959">
    <w:abstractNumId w:val="2"/>
  </w:num>
  <w:num w:numId="16" w16cid:durableId="1265311279">
    <w:abstractNumId w:val="7"/>
  </w:num>
  <w:num w:numId="17" w16cid:durableId="480118791">
    <w:abstractNumId w:val="13"/>
  </w:num>
  <w:num w:numId="18" w16cid:durableId="747111910">
    <w:abstractNumId w:val="4"/>
  </w:num>
  <w:num w:numId="19" w16cid:durableId="1706246508">
    <w:abstractNumId w:val="22"/>
  </w:num>
  <w:num w:numId="20" w16cid:durableId="10881511">
    <w:abstractNumId w:val="27"/>
  </w:num>
  <w:num w:numId="21" w16cid:durableId="2020349475">
    <w:abstractNumId w:val="1"/>
  </w:num>
  <w:num w:numId="22" w16cid:durableId="1401438556">
    <w:abstractNumId w:val="18"/>
  </w:num>
  <w:num w:numId="23" w16cid:durableId="47342814">
    <w:abstractNumId w:val="15"/>
  </w:num>
  <w:num w:numId="24" w16cid:durableId="1548369727">
    <w:abstractNumId w:val="14"/>
  </w:num>
  <w:num w:numId="25" w16cid:durableId="547492301">
    <w:abstractNumId w:val="26"/>
  </w:num>
  <w:num w:numId="26" w16cid:durableId="989407703">
    <w:abstractNumId w:val="3"/>
  </w:num>
  <w:num w:numId="27" w16cid:durableId="1135946635">
    <w:abstractNumId w:val="12"/>
  </w:num>
  <w:num w:numId="28" w16cid:durableId="235360982">
    <w:abstractNumId w:val="20"/>
  </w:num>
  <w:num w:numId="29" w16cid:durableId="21239180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3F"/>
    <w:rsid w:val="0006650D"/>
    <w:rsid w:val="00084AF8"/>
    <w:rsid w:val="000C57A9"/>
    <w:rsid w:val="000F5084"/>
    <w:rsid w:val="0017318C"/>
    <w:rsid w:val="00182A00"/>
    <w:rsid w:val="00196787"/>
    <w:rsid w:val="001A79C8"/>
    <w:rsid w:val="00374394"/>
    <w:rsid w:val="00382E7C"/>
    <w:rsid w:val="003E048E"/>
    <w:rsid w:val="003F4B13"/>
    <w:rsid w:val="00441540"/>
    <w:rsid w:val="00462298"/>
    <w:rsid w:val="005A3E50"/>
    <w:rsid w:val="005C7B90"/>
    <w:rsid w:val="0061727D"/>
    <w:rsid w:val="00634A40"/>
    <w:rsid w:val="00652116"/>
    <w:rsid w:val="00756C52"/>
    <w:rsid w:val="00764D6A"/>
    <w:rsid w:val="007F6BDE"/>
    <w:rsid w:val="00870039"/>
    <w:rsid w:val="008C551D"/>
    <w:rsid w:val="008E41B0"/>
    <w:rsid w:val="00921427"/>
    <w:rsid w:val="009430E8"/>
    <w:rsid w:val="00992371"/>
    <w:rsid w:val="009943D3"/>
    <w:rsid w:val="00A908AC"/>
    <w:rsid w:val="00AB47FA"/>
    <w:rsid w:val="00AC5B9A"/>
    <w:rsid w:val="00AE1CBB"/>
    <w:rsid w:val="00AE37EC"/>
    <w:rsid w:val="00B05176"/>
    <w:rsid w:val="00B739B3"/>
    <w:rsid w:val="00B901C7"/>
    <w:rsid w:val="00BB073B"/>
    <w:rsid w:val="00C00647"/>
    <w:rsid w:val="00C87C1E"/>
    <w:rsid w:val="00CE7300"/>
    <w:rsid w:val="00D17780"/>
    <w:rsid w:val="00DA5234"/>
    <w:rsid w:val="00DF4035"/>
    <w:rsid w:val="00E44C40"/>
    <w:rsid w:val="00E9044B"/>
    <w:rsid w:val="00E92B2A"/>
    <w:rsid w:val="00E93B7A"/>
    <w:rsid w:val="00EC6642"/>
    <w:rsid w:val="00EF283F"/>
    <w:rsid w:val="00EF33F7"/>
    <w:rsid w:val="00F1090D"/>
    <w:rsid w:val="00F70828"/>
    <w:rsid w:val="00FD0A2E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B179D"/>
  <w15:chartTrackingRefBased/>
  <w15:docId w15:val="{7454B56C-1810-452E-B13A-128EA179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3F"/>
  </w:style>
  <w:style w:type="paragraph" w:styleId="Footer">
    <w:name w:val="footer"/>
    <w:basedOn w:val="Normal"/>
    <w:link w:val="FooterChar"/>
    <w:uiPriority w:val="99"/>
    <w:unhideWhenUsed/>
    <w:rsid w:val="00EF2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3F"/>
  </w:style>
  <w:style w:type="table" w:styleId="TableGrid">
    <w:name w:val="Table Grid"/>
    <w:basedOn w:val="TableNormal"/>
    <w:uiPriority w:val="39"/>
    <w:rsid w:val="00EF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3F7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F33F7"/>
    <w:pPr>
      <w:ind w:left="720"/>
      <w:contextualSpacing/>
    </w:pPr>
  </w:style>
  <w:style w:type="paragraph" w:styleId="NoSpacing">
    <w:name w:val="No Spacing"/>
    <w:uiPriority w:val="1"/>
    <w:qFormat/>
    <w:rsid w:val="009430E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B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Khan</dc:creator>
  <cp:keywords/>
  <dc:description/>
  <cp:lastModifiedBy>L Timbrell</cp:lastModifiedBy>
  <cp:revision>3</cp:revision>
  <dcterms:created xsi:type="dcterms:W3CDTF">2024-05-22T13:04:00Z</dcterms:created>
  <dcterms:modified xsi:type="dcterms:W3CDTF">2024-05-22T13:19:00Z</dcterms:modified>
</cp:coreProperties>
</file>